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D687" w14:textId="77777777" w:rsidR="00195736" w:rsidRDefault="00195736" w:rsidP="00195736">
      <w:pPr>
        <w:ind w:right="105"/>
        <w:jc w:val="center"/>
      </w:pPr>
      <w:bookmarkStart w:id="0" w:name="_GoBack"/>
      <w:bookmarkEnd w:id="0"/>
    </w:p>
    <w:p w14:paraId="7EE4FD5D" w14:textId="77777777" w:rsidR="00195736" w:rsidRPr="00127155" w:rsidRDefault="00195736" w:rsidP="00195736">
      <w:pPr>
        <w:ind w:right="105"/>
        <w:jc w:val="center"/>
        <w:rPr>
          <w:sz w:val="28"/>
        </w:rPr>
      </w:pPr>
      <w:r w:rsidRPr="00127155">
        <w:rPr>
          <w:b/>
          <w:sz w:val="28"/>
        </w:rPr>
        <w:t>PMTA PERFORMANCE GUIDELINES</w:t>
      </w:r>
    </w:p>
    <w:p w14:paraId="31D8D099" w14:textId="77777777" w:rsidR="00195736" w:rsidRDefault="00195736" w:rsidP="00195736">
      <w:pPr>
        <w:ind w:right="105"/>
        <w:jc w:val="center"/>
      </w:pPr>
    </w:p>
    <w:p w14:paraId="65C74224" w14:textId="77777777" w:rsidR="00195736" w:rsidRDefault="00195736" w:rsidP="00195736">
      <w:pPr>
        <w:ind w:right="105"/>
      </w:pPr>
      <w:r>
        <w:t>The Pearland Music Teachers Association is delighted to offer this performance experience for your student.  Please read these guidelines carefully and understand that your cooperation is vitally important to the success of this event.</w:t>
      </w:r>
    </w:p>
    <w:p w14:paraId="284140A3" w14:textId="77777777" w:rsidR="00195736" w:rsidRDefault="00195736" w:rsidP="00195736">
      <w:pPr>
        <w:ind w:right="105"/>
      </w:pPr>
    </w:p>
    <w:p w14:paraId="6A5973B8" w14:textId="77777777" w:rsidR="00195736" w:rsidRDefault="00195736" w:rsidP="00195736">
      <w:pPr>
        <w:ind w:right="105"/>
      </w:pPr>
      <w:r>
        <w:t>RECITAL: _______________________________________________________________</w:t>
      </w:r>
    </w:p>
    <w:p w14:paraId="04B95721" w14:textId="77777777" w:rsidR="00195736" w:rsidRDefault="00195736" w:rsidP="00195736">
      <w:pPr>
        <w:ind w:right="105"/>
      </w:pPr>
    </w:p>
    <w:p w14:paraId="55503513" w14:textId="77777777" w:rsidR="00195736" w:rsidRDefault="00195736" w:rsidP="00195736">
      <w:pPr>
        <w:ind w:right="105"/>
      </w:pPr>
      <w:r>
        <w:t>DATE: __________________________________</w:t>
      </w:r>
      <w:proofErr w:type="gramStart"/>
      <w:r>
        <w:t>_  TIME</w:t>
      </w:r>
      <w:proofErr w:type="gramEnd"/>
      <w:r>
        <w:t>: ________________________</w:t>
      </w:r>
    </w:p>
    <w:p w14:paraId="0110FA90" w14:textId="77777777" w:rsidR="00195736" w:rsidRDefault="00195736" w:rsidP="00195736">
      <w:pPr>
        <w:ind w:right="105"/>
      </w:pPr>
    </w:p>
    <w:p w14:paraId="036925EE" w14:textId="77777777" w:rsidR="00195736" w:rsidRDefault="00195736" w:rsidP="00195736">
      <w:pPr>
        <w:ind w:right="105"/>
      </w:pPr>
      <w:r>
        <w:t>LOCATION:  _____________________________________________________________</w:t>
      </w:r>
    </w:p>
    <w:p w14:paraId="73E0D71A" w14:textId="77777777" w:rsidR="00195736" w:rsidRDefault="00195736" w:rsidP="00195736">
      <w:pPr>
        <w:ind w:right="105"/>
        <w:jc w:val="center"/>
      </w:pPr>
    </w:p>
    <w:p w14:paraId="13A8FC43" w14:textId="77777777" w:rsidR="00195736" w:rsidRDefault="00195736" w:rsidP="00195736">
      <w:pPr>
        <w:numPr>
          <w:ilvl w:val="0"/>
          <w:numId w:val="1"/>
        </w:numPr>
        <w:ind w:right="105"/>
        <w:jc w:val="both"/>
      </w:pPr>
      <w:r>
        <w:t>Arrive 15 minutes early in order to be in your seat before the performance begins.</w:t>
      </w:r>
    </w:p>
    <w:p w14:paraId="54E25BA6" w14:textId="77777777" w:rsidR="00195736" w:rsidRDefault="00195736" w:rsidP="00195736">
      <w:pPr>
        <w:numPr>
          <w:ilvl w:val="0"/>
          <w:numId w:val="1"/>
        </w:numPr>
        <w:ind w:right="105"/>
        <w:jc w:val="both"/>
      </w:pPr>
      <w:r>
        <w:t>Please turn off pagers and cell phones for the duration of the recital.</w:t>
      </w:r>
    </w:p>
    <w:p w14:paraId="0AE2C9D2" w14:textId="77777777" w:rsidR="00195736" w:rsidRDefault="00195736" w:rsidP="00195736">
      <w:pPr>
        <w:numPr>
          <w:ilvl w:val="0"/>
          <w:numId w:val="1"/>
        </w:numPr>
        <w:ind w:right="105"/>
        <w:jc w:val="both"/>
      </w:pPr>
      <w:r>
        <w:t>Leave snacks (chewing gum, candy, etc.) in the car.  If cough drops are necessary, remove from your mouth before playing.</w:t>
      </w:r>
    </w:p>
    <w:p w14:paraId="396540F3" w14:textId="77777777" w:rsidR="00195736" w:rsidRDefault="00195736" w:rsidP="00195736">
      <w:pPr>
        <w:numPr>
          <w:ilvl w:val="0"/>
          <w:numId w:val="1"/>
        </w:numPr>
        <w:ind w:right="105"/>
        <w:jc w:val="both"/>
      </w:pPr>
      <w:r>
        <w:t>Plan to remain for the entire event.  When others are there to hear you play, you have an obligation to listen to all the performers.  If this is not possible, it would be good to wait and perform at another event.</w:t>
      </w:r>
    </w:p>
    <w:p w14:paraId="7C7984F0" w14:textId="77777777" w:rsidR="00195736" w:rsidRDefault="00195736" w:rsidP="00195736">
      <w:pPr>
        <w:numPr>
          <w:ilvl w:val="0"/>
          <w:numId w:val="1"/>
        </w:numPr>
        <w:ind w:right="105"/>
        <w:jc w:val="both"/>
      </w:pPr>
      <w:r>
        <w:t>Show respect for yourself, your teacher, and your audience or adjudicator by wearing appropriate clothing:  Girls should wear skirts that cover the knees when seated at the piano, or dressy pants outfits.  Boys should wear slacks and a button-type shirt.  A tie and a vest or jacket are also appropriate.  No-no's:  shorts, jeans, athletic shoes or tennis shoes, platform shoes, T-shirts, miniskirts, "sweats."</w:t>
      </w:r>
    </w:p>
    <w:p w14:paraId="5CEDE325" w14:textId="77777777" w:rsidR="00195736" w:rsidRDefault="00195736" w:rsidP="00195736">
      <w:pPr>
        <w:numPr>
          <w:ilvl w:val="0"/>
          <w:numId w:val="1"/>
        </w:numPr>
        <w:ind w:right="105"/>
        <w:jc w:val="both"/>
      </w:pPr>
      <w:r>
        <w:t xml:space="preserve">Once the event begins, refrain from talking, tapping your feet, walking around the room, rattling programs, or making other distracting noises.  When you invite guests, be sure that they are aware of recital etiquette.  </w:t>
      </w:r>
    </w:p>
    <w:p w14:paraId="2D2FFB4D" w14:textId="77777777" w:rsidR="00195736" w:rsidRDefault="00195736" w:rsidP="00195736">
      <w:pPr>
        <w:numPr>
          <w:ilvl w:val="0"/>
          <w:numId w:val="1"/>
        </w:numPr>
        <w:ind w:right="105"/>
        <w:jc w:val="both"/>
      </w:pPr>
      <w:r>
        <w:t>If it is IMPOSSIBLE TO ARRIVE ON TIME, please enter as quietly as possible and approach your teacher or the recital chairman for instructions.  Teachers should refrain from blocking the view of the audience when trying to situate a late student.</w:t>
      </w:r>
    </w:p>
    <w:p w14:paraId="24C8924A" w14:textId="77777777" w:rsidR="00195736" w:rsidRDefault="00195736" w:rsidP="00195736">
      <w:pPr>
        <w:numPr>
          <w:ilvl w:val="0"/>
          <w:numId w:val="1"/>
        </w:numPr>
        <w:ind w:right="105"/>
        <w:jc w:val="both"/>
      </w:pPr>
      <w:r>
        <w:t>Always acknowledge applause with a gracious, dignified bow.  Students will bow both before and after performing.  It is the responsibility of the event chairman to initiate applause when appropriate.</w:t>
      </w:r>
    </w:p>
    <w:p w14:paraId="3DA0E824" w14:textId="77777777" w:rsidR="00195736" w:rsidRDefault="00195736" w:rsidP="00195736">
      <w:pPr>
        <w:ind w:right="105"/>
      </w:pPr>
    </w:p>
    <w:p w14:paraId="60F67CF3" w14:textId="77777777" w:rsidR="00195736" w:rsidRDefault="00195736" w:rsidP="00195736">
      <w:pPr>
        <w:ind w:right="105"/>
      </w:pPr>
    </w:p>
    <w:p w14:paraId="6B24683E" w14:textId="77777777" w:rsidR="00195736" w:rsidRDefault="00195736" w:rsidP="00195736">
      <w:pPr>
        <w:ind w:right="105"/>
      </w:pPr>
      <w:r>
        <w:t>PMTA THANKS YOU FOR YOUR SUPPORT AND COOPERATION!</w:t>
      </w:r>
    </w:p>
    <w:p w14:paraId="6EBFF6ED" w14:textId="77777777" w:rsidR="00195736" w:rsidRDefault="00195736" w:rsidP="00195736">
      <w:pPr>
        <w:ind w:right="105"/>
      </w:pPr>
    </w:p>
    <w:p w14:paraId="5570CB39" w14:textId="77777777" w:rsidR="00195736" w:rsidRDefault="00195736" w:rsidP="00195736">
      <w:pPr>
        <w:ind w:right="105"/>
      </w:pPr>
    </w:p>
    <w:p w14:paraId="63311D8D" w14:textId="77777777" w:rsidR="00195736" w:rsidRDefault="00195736" w:rsidP="00195736">
      <w:pPr>
        <w:ind w:right="105"/>
      </w:pPr>
    </w:p>
    <w:p w14:paraId="6E478DE0" w14:textId="77777777" w:rsidR="00974059" w:rsidRDefault="00974059"/>
    <w:sectPr w:rsidR="0097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2851"/>
    <w:multiLevelType w:val="hybridMultilevel"/>
    <w:tmpl w:val="DB7825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36"/>
    <w:rsid w:val="000E103E"/>
    <w:rsid w:val="00195736"/>
    <w:rsid w:val="001B3E56"/>
    <w:rsid w:val="001E7E0F"/>
    <w:rsid w:val="00303EFE"/>
    <w:rsid w:val="00320A23"/>
    <w:rsid w:val="003704B5"/>
    <w:rsid w:val="004014CC"/>
    <w:rsid w:val="00425C98"/>
    <w:rsid w:val="00484421"/>
    <w:rsid w:val="00494B78"/>
    <w:rsid w:val="004C2FA8"/>
    <w:rsid w:val="006F5D8B"/>
    <w:rsid w:val="0081109C"/>
    <w:rsid w:val="008A67CA"/>
    <w:rsid w:val="008E587F"/>
    <w:rsid w:val="008F6C63"/>
    <w:rsid w:val="00913BB6"/>
    <w:rsid w:val="00956C24"/>
    <w:rsid w:val="00974059"/>
    <w:rsid w:val="00A77A75"/>
    <w:rsid w:val="00C50BFA"/>
    <w:rsid w:val="00D9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Swain</dc:creator>
  <cp:lastModifiedBy>Shanna</cp:lastModifiedBy>
  <cp:revision>2</cp:revision>
  <dcterms:created xsi:type="dcterms:W3CDTF">2021-07-27T02:15:00Z</dcterms:created>
  <dcterms:modified xsi:type="dcterms:W3CDTF">2021-07-27T02:15:00Z</dcterms:modified>
</cp:coreProperties>
</file>